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88" w:rsidRPr="00FE0413" w:rsidRDefault="005B3F72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BC79EC" w:rsidRPr="00FE0413">
        <w:rPr>
          <w:rFonts w:ascii="Times New Roman" w:hAnsi="Times New Roman" w:cs="Times New Roman"/>
          <w:sz w:val="24"/>
          <w:szCs w:val="24"/>
        </w:rPr>
        <w:t>Abbott’s Groom &amp; Board, Inc. and its owners, employees and independent contractors are committed to providing a safe an</w:t>
      </w:r>
      <w:r w:rsidR="00FE0413" w:rsidRPr="00FE0413">
        <w:rPr>
          <w:rFonts w:ascii="Times New Roman" w:hAnsi="Times New Roman" w:cs="Times New Roman"/>
          <w:sz w:val="24"/>
          <w:szCs w:val="24"/>
        </w:rPr>
        <w:t>d healthy environment for all</w:t>
      </w:r>
      <w:r w:rsidR="00BC79EC" w:rsidRPr="00FE0413">
        <w:rPr>
          <w:rFonts w:ascii="Times New Roman" w:hAnsi="Times New Roman" w:cs="Times New Roman"/>
          <w:sz w:val="24"/>
          <w:szCs w:val="24"/>
        </w:rPr>
        <w:t xml:space="preserve"> its customers and their pets. However, pet grooming, boarding and training present certain risks. Risks can include, but are not limited to: illness, transmission of diseases, and injuries while boarding, playing, or exercising on the premises of Abbott’s Groom &amp; Board, Inc. The undersigned agrees to release Abbott’s Groom &amp; Board, Inc., its owners, employees and/or contractors now and forever from claims, demands, or losses of pets or property.</w:t>
      </w:r>
    </w:p>
    <w:p w:rsidR="00BC79EC" w:rsidRPr="00FE0413" w:rsidRDefault="00BC79EC" w:rsidP="00BC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413">
        <w:rPr>
          <w:rFonts w:ascii="Times New Roman" w:hAnsi="Times New Roman" w:cs="Times New Roman"/>
          <w:sz w:val="24"/>
          <w:szCs w:val="24"/>
        </w:rPr>
        <w:tab/>
        <w:t>Vaccine we require for your pet to stay with us are</w:t>
      </w:r>
      <w:r w:rsidR="005F6438">
        <w:rPr>
          <w:rFonts w:ascii="Times New Roman" w:hAnsi="Times New Roman" w:cs="Times New Roman"/>
          <w:sz w:val="24"/>
          <w:szCs w:val="24"/>
        </w:rPr>
        <w:t>*</w:t>
      </w:r>
      <w:r w:rsidRPr="00FE0413">
        <w:rPr>
          <w:rFonts w:ascii="Times New Roman" w:hAnsi="Times New Roman" w:cs="Times New Roman"/>
          <w:sz w:val="24"/>
          <w:szCs w:val="24"/>
        </w:rPr>
        <w:t>:</w:t>
      </w:r>
    </w:p>
    <w:p w:rsidR="00BC79EC" w:rsidRPr="00FE0413" w:rsidRDefault="00BC79EC" w:rsidP="00BC79E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413">
        <w:rPr>
          <w:rFonts w:ascii="Times New Roman" w:hAnsi="Times New Roman" w:cs="Times New Roman"/>
          <w:b/>
          <w:sz w:val="24"/>
          <w:szCs w:val="24"/>
          <w:u w:val="single"/>
        </w:rPr>
        <w:t>DOGS:</w:t>
      </w:r>
    </w:p>
    <w:p w:rsidR="00BC79EC" w:rsidRPr="00FE0413" w:rsidRDefault="00BC79EC" w:rsidP="00BC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413">
        <w:rPr>
          <w:rFonts w:ascii="Times New Roman" w:hAnsi="Times New Roman" w:cs="Times New Roman"/>
          <w:sz w:val="24"/>
          <w:szCs w:val="24"/>
        </w:rPr>
        <w:t>DHPPC</w:t>
      </w:r>
    </w:p>
    <w:p w:rsidR="00BC79EC" w:rsidRPr="00FE0413" w:rsidRDefault="00BC79EC" w:rsidP="00BC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413">
        <w:rPr>
          <w:rFonts w:ascii="Times New Roman" w:hAnsi="Times New Roman" w:cs="Times New Roman"/>
          <w:sz w:val="24"/>
          <w:szCs w:val="24"/>
        </w:rPr>
        <w:t>BORDETELLA</w:t>
      </w:r>
      <w:r w:rsidRPr="00FE0413">
        <w:rPr>
          <w:rFonts w:ascii="Times New Roman" w:hAnsi="Times New Roman" w:cs="Times New Roman"/>
          <w:sz w:val="24"/>
          <w:szCs w:val="24"/>
        </w:rPr>
        <w:br/>
        <w:t>RABIES</w:t>
      </w:r>
    </w:p>
    <w:p w:rsidR="00BC79EC" w:rsidRPr="00FE0413" w:rsidRDefault="00BC79EC" w:rsidP="00BC79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413">
        <w:rPr>
          <w:rFonts w:ascii="Times New Roman" w:hAnsi="Times New Roman" w:cs="Times New Roman"/>
          <w:b/>
          <w:sz w:val="24"/>
          <w:szCs w:val="24"/>
          <w:u w:val="single"/>
        </w:rPr>
        <w:t>CATS:</w:t>
      </w:r>
    </w:p>
    <w:p w:rsidR="00BC79EC" w:rsidRPr="00FE0413" w:rsidRDefault="00BC79EC" w:rsidP="00BC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413">
        <w:rPr>
          <w:rFonts w:ascii="Times New Roman" w:hAnsi="Times New Roman" w:cs="Times New Roman"/>
          <w:sz w:val="24"/>
          <w:szCs w:val="24"/>
        </w:rPr>
        <w:t>FVRCP</w:t>
      </w:r>
    </w:p>
    <w:p w:rsidR="00BC79EC" w:rsidRPr="00FE0413" w:rsidRDefault="00BC79EC" w:rsidP="00BC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413">
        <w:rPr>
          <w:rFonts w:ascii="Times New Roman" w:hAnsi="Times New Roman" w:cs="Times New Roman"/>
          <w:sz w:val="24"/>
          <w:szCs w:val="24"/>
        </w:rPr>
        <w:t>RABIES</w:t>
      </w:r>
    </w:p>
    <w:p w:rsidR="00BC79EC" w:rsidRDefault="00BC79EC" w:rsidP="00BC7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438" w:rsidRDefault="005F6438" w:rsidP="00BC7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*Vaccines must be administered by a licensed veterin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arian </w:t>
      </w:r>
    </w:p>
    <w:p w:rsidR="005F6438" w:rsidRPr="00FE0413" w:rsidRDefault="005F6438" w:rsidP="00BC7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9EC" w:rsidRPr="00FE0413" w:rsidRDefault="00BC79EC" w:rsidP="00BC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413">
        <w:rPr>
          <w:rFonts w:ascii="Times New Roman" w:hAnsi="Times New Roman" w:cs="Times New Roman"/>
          <w:sz w:val="24"/>
          <w:szCs w:val="24"/>
        </w:rPr>
        <w:tab/>
        <w:t xml:space="preserve">If your pet(s) are in need of veterinary care, we will take him/her to Forest Oaks Animal Hospital, unless otherwise stated here: ____________________________________. The undersigned also agrees to pay all veterinary bills incurred. </w:t>
      </w:r>
    </w:p>
    <w:p w:rsidR="00BC79EC" w:rsidRPr="00FE0413" w:rsidRDefault="00BC79EC" w:rsidP="00BC7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9EC" w:rsidRPr="00FE0413" w:rsidRDefault="00BC79EC" w:rsidP="00BC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413">
        <w:rPr>
          <w:rFonts w:ascii="Times New Roman" w:hAnsi="Times New Roman" w:cs="Times New Roman"/>
          <w:sz w:val="24"/>
          <w:szCs w:val="24"/>
        </w:rPr>
        <w:tab/>
        <w:t>Abbott’</w:t>
      </w:r>
      <w:r w:rsidR="00FE0413" w:rsidRPr="00FE0413">
        <w:rPr>
          <w:rFonts w:ascii="Times New Roman" w:hAnsi="Times New Roman" w:cs="Times New Roman"/>
          <w:sz w:val="24"/>
          <w:szCs w:val="24"/>
        </w:rPr>
        <w:t>s Groom &amp; Board, Inc. is</w:t>
      </w:r>
      <w:r w:rsidRPr="00FE0413">
        <w:rPr>
          <w:rFonts w:ascii="Times New Roman" w:hAnsi="Times New Roman" w:cs="Times New Roman"/>
          <w:sz w:val="24"/>
          <w:szCs w:val="24"/>
        </w:rPr>
        <w:t xml:space="preserve"> not responsible for any personal property which may be chewed or destroyed or left at our facility. (Examples: bedding, collars, leashes, medication, etc.)</w:t>
      </w:r>
    </w:p>
    <w:p w:rsidR="00BC79EC" w:rsidRPr="00FE0413" w:rsidRDefault="00BC79EC" w:rsidP="00BC7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9EC" w:rsidRPr="00FE0413" w:rsidRDefault="00BC79EC" w:rsidP="00BC79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413">
        <w:rPr>
          <w:rFonts w:ascii="Times New Roman" w:hAnsi="Times New Roman" w:cs="Times New Roman"/>
          <w:b/>
          <w:sz w:val="24"/>
          <w:szCs w:val="24"/>
        </w:rPr>
        <w:t>By signing below, I acknowledge that I have read and accept the terms and conditions stated above.</w:t>
      </w:r>
    </w:p>
    <w:p w:rsidR="00BC79EC" w:rsidRPr="00FE0413" w:rsidRDefault="00BC79EC" w:rsidP="00BC79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79EC" w:rsidRPr="00FE0413" w:rsidRDefault="00BC79EC" w:rsidP="00BC79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79EC" w:rsidRPr="00FE0413" w:rsidRDefault="00BC79EC" w:rsidP="00BC79E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79EC" w:rsidRPr="00FE0413" w:rsidRDefault="00BC79EC" w:rsidP="00BC79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413">
        <w:rPr>
          <w:rFonts w:ascii="Times New Roman" w:hAnsi="Times New Roman" w:cs="Times New Roman"/>
          <w:b/>
          <w:sz w:val="24"/>
          <w:szCs w:val="24"/>
        </w:rPr>
        <w:t>Signature</w:t>
      </w:r>
      <w:r w:rsidRPr="00FE0413">
        <w:rPr>
          <w:rFonts w:ascii="Times New Roman" w:hAnsi="Times New Roman" w:cs="Times New Roman"/>
          <w:b/>
          <w:sz w:val="24"/>
          <w:szCs w:val="24"/>
        </w:rPr>
        <w:tab/>
      </w:r>
      <w:r w:rsidRPr="00FE0413">
        <w:rPr>
          <w:rFonts w:ascii="Times New Roman" w:hAnsi="Times New Roman" w:cs="Times New Roman"/>
          <w:b/>
          <w:sz w:val="24"/>
          <w:szCs w:val="24"/>
        </w:rPr>
        <w:tab/>
      </w:r>
      <w:r w:rsidRPr="00FE0413">
        <w:rPr>
          <w:rFonts w:ascii="Times New Roman" w:hAnsi="Times New Roman" w:cs="Times New Roman"/>
          <w:b/>
          <w:sz w:val="24"/>
          <w:szCs w:val="24"/>
        </w:rPr>
        <w:tab/>
      </w:r>
      <w:r w:rsidRPr="00FE0413">
        <w:rPr>
          <w:rFonts w:ascii="Times New Roman" w:hAnsi="Times New Roman" w:cs="Times New Roman"/>
          <w:b/>
          <w:sz w:val="24"/>
          <w:szCs w:val="24"/>
        </w:rPr>
        <w:tab/>
        <w:t xml:space="preserve">    Printed Name</w:t>
      </w:r>
      <w:r w:rsidRPr="00FE0413">
        <w:rPr>
          <w:rFonts w:ascii="Times New Roman" w:hAnsi="Times New Roman" w:cs="Times New Roman"/>
          <w:b/>
          <w:sz w:val="24"/>
          <w:szCs w:val="24"/>
        </w:rPr>
        <w:tab/>
      </w:r>
      <w:r w:rsidRPr="00FE0413">
        <w:rPr>
          <w:rFonts w:ascii="Times New Roman" w:hAnsi="Times New Roman" w:cs="Times New Roman"/>
          <w:b/>
          <w:sz w:val="24"/>
          <w:szCs w:val="24"/>
        </w:rPr>
        <w:tab/>
      </w:r>
      <w:r w:rsidRPr="00FE0413">
        <w:rPr>
          <w:rFonts w:ascii="Times New Roman" w:hAnsi="Times New Roman" w:cs="Times New Roman"/>
          <w:b/>
          <w:sz w:val="24"/>
          <w:szCs w:val="24"/>
        </w:rPr>
        <w:tab/>
      </w:r>
      <w:r w:rsidRPr="00FE0413">
        <w:rPr>
          <w:rFonts w:ascii="Times New Roman" w:hAnsi="Times New Roman" w:cs="Times New Roman"/>
          <w:b/>
          <w:sz w:val="24"/>
          <w:szCs w:val="24"/>
        </w:rPr>
        <w:tab/>
      </w:r>
      <w:r w:rsidRPr="00FE0413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sectPr w:rsidR="00BC79EC" w:rsidRPr="00FE04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31" w:rsidRDefault="001B1C31" w:rsidP="005B3F72">
      <w:pPr>
        <w:spacing w:after="0" w:line="240" w:lineRule="auto"/>
      </w:pPr>
      <w:r>
        <w:separator/>
      </w:r>
    </w:p>
  </w:endnote>
  <w:endnote w:type="continuationSeparator" w:id="0">
    <w:p w:rsidR="001B1C31" w:rsidRDefault="001B1C31" w:rsidP="005B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31" w:rsidRDefault="001B1C31" w:rsidP="005B3F72">
      <w:pPr>
        <w:spacing w:after="0" w:line="240" w:lineRule="auto"/>
      </w:pPr>
      <w:r>
        <w:separator/>
      </w:r>
    </w:p>
  </w:footnote>
  <w:footnote w:type="continuationSeparator" w:id="0">
    <w:p w:rsidR="001B1C31" w:rsidRDefault="001B1C31" w:rsidP="005B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72" w:rsidRDefault="005B3F7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B3F72" w:rsidRDefault="005B3F7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ABBOTT’S GROOM &amp; BOARD - GROOMING &amp; BOARDING AGREEMENT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B3F72" w:rsidRDefault="005B3F7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ABBOTT’S GROOM &amp; BOARD - GROOMING &amp; BOARDING AGREEMENT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72"/>
    <w:rsid w:val="001B1C31"/>
    <w:rsid w:val="005B3F72"/>
    <w:rsid w:val="005F6438"/>
    <w:rsid w:val="00797744"/>
    <w:rsid w:val="00B15088"/>
    <w:rsid w:val="00BC79EC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0D50FE-910A-4CE8-8783-183BBA9E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72"/>
  </w:style>
  <w:style w:type="paragraph" w:styleId="Footer">
    <w:name w:val="footer"/>
    <w:basedOn w:val="Normal"/>
    <w:link w:val="FooterChar"/>
    <w:uiPriority w:val="99"/>
    <w:unhideWhenUsed/>
    <w:rsid w:val="005B3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72"/>
  </w:style>
  <w:style w:type="paragraph" w:styleId="BalloonText">
    <w:name w:val="Balloon Text"/>
    <w:basedOn w:val="Normal"/>
    <w:link w:val="BalloonTextChar"/>
    <w:uiPriority w:val="99"/>
    <w:semiHidden/>
    <w:unhideWhenUsed/>
    <w:rsid w:val="00FE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ABBOTT’S GROOM &amp; BOARD - GROOMING &amp; BOARDING AGREEMENT</dc:title>
  <dc:subject/>
  <dc:creator>Microsoft account</dc:creator>
  <cp:keywords/>
  <dc:description/>
  <cp:lastModifiedBy>Microsoft account</cp:lastModifiedBy>
  <cp:revision>2</cp:revision>
  <cp:lastPrinted>2017-07-18T14:22:00Z</cp:lastPrinted>
  <dcterms:created xsi:type="dcterms:W3CDTF">2017-07-18T12:43:00Z</dcterms:created>
  <dcterms:modified xsi:type="dcterms:W3CDTF">2017-07-31T20:43:00Z</dcterms:modified>
</cp:coreProperties>
</file>